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A3" w:rsidRDefault="00A66EA3" w:rsidP="00A66EA3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конкурсную комиссию</w:t>
      </w:r>
    </w:p>
    <w:p w:rsidR="00A66EA3" w:rsidRDefault="00A66EA3" w:rsidP="00A66EA3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Областного конкурса «За успехи в воспитании»</w:t>
      </w:r>
    </w:p>
    <w:p w:rsidR="00A66EA3" w:rsidRDefault="00A66EA3" w:rsidP="00A66EA3">
      <w:pPr>
        <w:shd w:val="clear" w:color="auto" w:fill="FFFFFF"/>
        <w:tabs>
          <w:tab w:val="left" w:leader="underscore" w:pos="6595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Заявка - Ходатайство</w:t>
      </w:r>
    </w:p>
    <w:p w:rsidR="00A66EA3" w:rsidRDefault="00A66EA3" w:rsidP="00A66EA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Заявитель: _______________________________________________________</w:t>
      </w:r>
    </w:p>
    <w:p w:rsidR="00A66EA3" w:rsidRDefault="00A66EA3" w:rsidP="00A66E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(указать муниципальный орган, осуществляющий управление в сфере образования)</w:t>
      </w:r>
    </w:p>
    <w:p w:rsidR="00A66EA3" w:rsidRDefault="00A66EA3" w:rsidP="00A66E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решением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 (протокол № ___) ходатайствует о выдвижении для участия в областном конкурсе «За успехи в воспитании»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A66EA3" w:rsidRDefault="00A66EA3" w:rsidP="00A66EA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 участника, наименование ОУ,  район/город)</w:t>
      </w: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ходатайстве раскрываются показатели практической значимости результатов педагогической деятельности педагогического работника в рамках реализации воспитательной модели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научно-практическое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значение инновационного опыта в деле развития системы образования Ростовской области. Отражается значимость и эффективность распространения опыта профессионального мастерства педагогического работника  и его значение в инновационной деятельности профессионального сообщества в целом.</w:t>
      </w: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Руководитель:                                           подпись                              расшифровка подписи</w:t>
      </w: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6EA3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Примечание</w:t>
      </w:r>
    </w:p>
    <w:p w:rsidR="00A66EA3" w:rsidRPr="00AD1AF5" w:rsidRDefault="00A66EA3" w:rsidP="00A66EA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D1AF5">
        <w:rPr>
          <w:rFonts w:ascii="Times New Roman" w:eastAsia="Times New Roman" w:hAnsi="Times New Roman"/>
          <w:i/>
          <w:sz w:val="24"/>
          <w:szCs w:val="24"/>
          <w:lang w:eastAsia="ru-RU"/>
        </w:rPr>
        <w:t>Ходатайство направляется в печатном виде в объеме не более 2 страниц формата А</w:t>
      </w:r>
      <w:proofErr w:type="gramStart"/>
      <w:r w:rsidRPr="00AD1AF5">
        <w:rPr>
          <w:rFonts w:ascii="Times New Roman" w:eastAsia="Times New Roman" w:hAnsi="Times New Roman"/>
          <w:i/>
          <w:sz w:val="24"/>
          <w:szCs w:val="24"/>
          <w:lang w:eastAsia="ru-RU"/>
        </w:rPr>
        <w:t>4</w:t>
      </w:r>
      <w:proofErr w:type="gramEnd"/>
      <w:r w:rsidRPr="00AD1AF5">
        <w:rPr>
          <w:rFonts w:ascii="Times New Roman" w:eastAsia="Times New Roman" w:hAnsi="Times New Roman"/>
          <w:i/>
          <w:sz w:val="24"/>
          <w:szCs w:val="24"/>
          <w:lang w:eastAsia="ru-RU"/>
        </w:rPr>
        <w:t>, заверяется подписью руководителя и печатью муниципального органа, осуществляющего управление в сфере образования.</w:t>
      </w:r>
    </w:p>
    <w:p w:rsidR="00AE2B87" w:rsidRPr="00AD1AF5" w:rsidRDefault="00AE2B87">
      <w:pPr>
        <w:rPr>
          <w:i/>
        </w:rPr>
      </w:pPr>
    </w:p>
    <w:sectPr w:rsidR="00AE2B87" w:rsidRPr="00AD1AF5" w:rsidSect="00AE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6EA3"/>
    <w:rsid w:val="000D3BE9"/>
    <w:rsid w:val="0044144A"/>
    <w:rsid w:val="00486398"/>
    <w:rsid w:val="00932E4F"/>
    <w:rsid w:val="00A66EA3"/>
    <w:rsid w:val="00AD1AF5"/>
    <w:rsid w:val="00AE2B87"/>
    <w:rsid w:val="00B3229A"/>
    <w:rsid w:val="00C5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E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2024-08-27T07:46:00Z</dcterms:created>
  <dcterms:modified xsi:type="dcterms:W3CDTF">2025-07-30T10:20:00Z</dcterms:modified>
</cp:coreProperties>
</file>